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52" w:rsidRPr="006F0D37" w:rsidRDefault="00325652" w:rsidP="006F0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D37">
        <w:rPr>
          <w:rFonts w:ascii="Times New Roman" w:hAnsi="Times New Roman" w:cs="Times New Roman"/>
          <w:b/>
          <w:sz w:val="24"/>
          <w:szCs w:val="24"/>
        </w:rPr>
        <w:t>O que é protagonismo?</w:t>
      </w:r>
    </w:p>
    <w:p w:rsidR="00594D61" w:rsidRPr="006F0D37" w:rsidRDefault="00594D61" w:rsidP="006F0D37">
      <w:pPr>
        <w:jc w:val="both"/>
        <w:rPr>
          <w:rFonts w:ascii="Times New Roman" w:hAnsi="Times New Roman" w:cs="Times New Roman"/>
          <w:sz w:val="24"/>
          <w:szCs w:val="24"/>
        </w:rPr>
      </w:pPr>
      <w:r w:rsidRPr="006F0D37">
        <w:rPr>
          <w:rFonts w:ascii="Times New Roman" w:hAnsi="Times New Roman" w:cs="Times New Roman"/>
          <w:sz w:val="24"/>
          <w:szCs w:val="24"/>
        </w:rPr>
        <w:t>Protagonismo é a atuação de adol</w:t>
      </w:r>
      <w:r w:rsidR="006F0D37" w:rsidRPr="006F0D37">
        <w:rPr>
          <w:rFonts w:ascii="Times New Roman" w:hAnsi="Times New Roman" w:cs="Times New Roman"/>
          <w:sz w:val="24"/>
          <w:szCs w:val="24"/>
        </w:rPr>
        <w:t>escentes e jovens, através d</w:t>
      </w:r>
      <w:r w:rsidRPr="006F0D37">
        <w:rPr>
          <w:rFonts w:ascii="Times New Roman" w:hAnsi="Times New Roman" w:cs="Times New Roman"/>
          <w:sz w:val="24"/>
          <w:szCs w:val="24"/>
        </w:rPr>
        <w:t>a participação</w:t>
      </w:r>
      <w:r w:rsidR="006F0D37">
        <w:rPr>
          <w:rFonts w:ascii="Times New Roman" w:hAnsi="Times New Roman" w:cs="Times New Roman"/>
          <w:sz w:val="24"/>
          <w:szCs w:val="24"/>
        </w:rPr>
        <w:t xml:space="preserve"> </w:t>
      </w:r>
      <w:r w:rsidR="006F0D37" w:rsidRPr="006F0D37">
        <w:rPr>
          <w:rFonts w:ascii="Times New Roman" w:hAnsi="Times New Roman" w:cs="Times New Roman"/>
          <w:sz w:val="24"/>
          <w:szCs w:val="24"/>
        </w:rPr>
        <w:t>C</w:t>
      </w:r>
      <w:r w:rsidRPr="006F0D37">
        <w:rPr>
          <w:rFonts w:ascii="Times New Roman" w:hAnsi="Times New Roman" w:cs="Times New Roman"/>
          <w:sz w:val="24"/>
          <w:szCs w:val="24"/>
        </w:rPr>
        <w:t>onstrutiva</w:t>
      </w:r>
      <w:r w:rsidR="006F0D37" w:rsidRPr="006F0D37">
        <w:rPr>
          <w:rFonts w:ascii="Times New Roman" w:hAnsi="Times New Roman" w:cs="Times New Roman"/>
          <w:sz w:val="24"/>
          <w:szCs w:val="24"/>
        </w:rPr>
        <w:t>, assegurando seus direitos</w:t>
      </w:r>
      <w:r w:rsidRPr="006F0D37">
        <w:rPr>
          <w:rFonts w:ascii="Times New Roman" w:hAnsi="Times New Roman" w:cs="Times New Roman"/>
          <w:sz w:val="24"/>
          <w:szCs w:val="24"/>
        </w:rPr>
        <w:t xml:space="preserve">. </w:t>
      </w:r>
      <w:r w:rsidR="006F0D37">
        <w:rPr>
          <w:rFonts w:ascii="Times New Roman" w:hAnsi="Times New Roman" w:cs="Times New Roman"/>
          <w:sz w:val="24"/>
          <w:szCs w:val="24"/>
        </w:rPr>
        <w:t>É</w:t>
      </w:r>
      <w:r w:rsidR="006F0D37" w:rsidRPr="006F0D37">
        <w:rPr>
          <w:rFonts w:ascii="Times New Roman" w:hAnsi="Times New Roman" w:cs="Times New Roman"/>
          <w:sz w:val="24"/>
          <w:szCs w:val="24"/>
        </w:rPr>
        <w:t xml:space="preserve"> jovem envolvendo-</w:t>
      </w:r>
      <w:r w:rsidRPr="006F0D37">
        <w:rPr>
          <w:rFonts w:ascii="Times New Roman" w:hAnsi="Times New Roman" w:cs="Times New Roman"/>
          <w:sz w:val="24"/>
          <w:szCs w:val="24"/>
        </w:rPr>
        <w:t xml:space="preserve"> se com as questões</w:t>
      </w:r>
      <w:r w:rsidR="006F0D37" w:rsidRPr="006F0D37">
        <w:rPr>
          <w:rFonts w:ascii="Times New Roman" w:hAnsi="Times New Roman" w:cs="Times New Roman"/>
          <w:sz w:val="24"/>
          <w:szCs w:val="24"/>
        </w:rPr>
        <w:t xml:space="preserve"> da</w:t>
      </w:r>
      <w:r w:rsidRPr="006F0D37">
        <w:rPr>
          <w:rFonts w:ascii="Times New Roman" w:hAnsi="Times New Roman" w:cs="Times New Roman"/>
          <w:sz w:val="24"/>
          <w:szCs w:val="24"/>
        </w:rPr>
        <w:t xml:space="preserve"> adolescência</w:t>
      </w:r>
      <w:r w:rsidR="006F0D37" w:rsidRPr="006F0D37">
        <w:rPr>
          <w:rFonts w:ascii="Times New Roman" w:hAnsi="Times New Roman" w:cs="Times New Roman"/>
          <w:sz w:val="24"/>
          <w:szCs w:val="24"/>
        </w:rPr>
        <w:t>, ass</w:t>
      </w:r>
      <w:r w:rsidRPr="006F0D37">
        <w:rPr>
          <w:rFonts w:ascii="Times New Roman" w:hAnsi="Times New Roman" w:cs="Times New Roman"/>
          <w:sz w:val="24"/>
          <w:szCs w:val="24"/>
        </w:rPr>
        <w:t>im como,</w:t>
      </w:r>
      <w:r w:rsidR="006F0D37">
        <w:rPr>
          <w:rFonts w:ascii="Times New Roman" w:hAnsi="Times New Roman" w:cs="Times New Roman"/>
          <w:sz w:val="24"/>
          <w:szCs w:val="24"/>
        </w:rPr>
        <w:t xml:space="preserve"> </w:t>
      </w:r>
      <w:r w:rsidRPr="006F0D37">
        <w:rPr>
          <w:rFonts w:ascii="Times New Roman" w:hAnsi="Times New Roman" w:cs="Times New Roman"/>
          <w:sz w:val="24"/>
          <w:szCs w:val="24"/>
        </w:rPr>
        <w:t xml:space="preserve">com as questões </w:t>
      </w:r>
      <w:r w:rsidR="006F0D37" w:rsidRPr="006F0D37">
        <w:rPr>
          <w:rFonts w:ascii="Times New Roman" w:hAnsi="Times New Roman" w:cs="Times New Roman"/>
          <w:sz w:val="24"/>
          <w:szCs w:val="24"/>
        </w:rPr>
        <w:t>sociais do mundo, da comunidade</w:t>
      </w:r>
      <w:r w:rsidRPr="006F0D37">
        <w:rPr>
          <w:rFonts w:ascii="Times New Roman" w:hAnsi="Times New Roman" w:cs="Times New Roman"/>
          <w:sz w:val="24"/>
          <w:szCs w:val="24"/>
        </w:rPr>
        <w:t>.</w:t>
      </w:r>
      <w:r w:rsidR="006F0D37" w:rsidRPr="006F0D37">
        <w:rPr>
          <w:rFonts w:ascii="Times New Roman" w:hAnsi="Times New Roman" w:cs="Times New Roman"/>
          <w:sz w:val="24"/>
          <w:szCs w:val="24"/>
        </w:rPr>
        <w:t xml:space="preserve"> Vamos imaginar que o pensar</w:t>
      </w:r>
      <w:r w:rsidRPr="006F0D37">
        <w:rPr>
          <w:rFonts w:ascii="Times New Roman" w:hAnsi="Times New Roman" w:cs="Times New Roman"/>
          <w:sz w:val="24"/>
          <w:szCs w:val="24"/>
        </w:rPr>
        <w:t xml:space="preserve"> global</w:t>
      </w:r>
      <w:r w:rsidR="006F0D37" w:rsidRPr="006F0D37">
        <w:rPr>
          <w:rFonts w:ascii="Times New Roman" w:hAnsi="Times New Roman" w:cs="Times New Roman"/>
          <w:sz w:val="24"/>
          <w:szCs w:val="24"/>
        </w:rPr>
        <w:t xml:space="preserve"> é atuar no</w:t>
      </w:r>
      <w:r w:rsidRPr="006F0D37">
        <w:rPr>
          <w:rFonts w:ascii="Times New Roman" w:hAnsi="Times New Roman" w:cs="Times New Roman"/>
          <w:sz w:val="24"/>
          <w:szCs w:val="24"/>
        </w:rPr>
        <w:t xml:space="preserve"> planeta e atua</w:t>
      </w:r>
      <w:r w:rsidR="006F0D37">
        <w:rPr>
          <w:rFonts w:ascii="Times New Roman" w:hAnsi="Times New Roman" w:cs="Times New Roman"/>
          <w:sz w:val="24"/>
          <w:szCs w:val="24"/>
        </w:rPr>
        <w:t xml:space="preserve">r localmente </w:t>
      </w:r>
      <w:r w:rsidR="006F0D37" w:rsidRPr="006F0D37">
        <w:rPr>
          <w:rFonts w:ascii="Times New Roman" w:hAnsi="Times New Roman" w:cs="Times New Roman"/>
          <w:sz w:val="24"/>
          <w:szCs w:val="24"/>
        </w:rPr>
        <w:t>signific</w:t>
      </w:r>
      <w:r w:rsidR="006F0D37">
        <w:rPr>
          <w:rFonts w:ascii="Times New Roman" w:hAnsi="Times New Roman" w:cs="Times New Roman"/>
          <w:sz w:val="24"/>
          <w:szCs w:val="24"/>
        </w:rPr>
        <w:t>a, agir em casa, na escola ou na comunidade.</w:t>
      </w:r>
    </w:p>
    <w:p w:rsidR="00594D61" w:rsidRPr="006F0D37" w:rsidRDefault="006F0D37" w:rsidP="006F0D3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Portando, </w:t>
      </w:r>
      <w:r w:rsidR="00594D61" w:rsidRPr="006F0D37">
        <w:rPr>
          <w:rFonts w:ascii="Times New Roman" w:hAnsi="Times New Roman" w:cs="Times New Roman"/>
          <w:color w:val="FF0000"/>
          <w:sz w:val="24"/>
          <w:szCs w:val="24"/>
        </w:rPr>
        <w:t>Protagonista é...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4D61" w:rsidRPr="006F0D37">
        <w:rPr>
          <w:rFonts w:ascii="Times New Roman" w:hAnsi="Times New Roman" w:cs="Times New Roman"/>
          <w:color w:val="FF0000"/>
          <w:sz w:val="24"/>
          <w:szCs w:val="24"/>
        </w:rPr>
        <w:t>Aquele ou aquela que protagoniza.</w:t>
      </w:r>
    </w:p>
    <w:p w:rsidR="00594D61" w:rsidRPr="006F0D37" w:rsidRDefault="00594D61" w:rsidP="006F0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D37">
        <w:rPr>
          <w:rFonts w:ascii="Times New Roman" w:hAnsi="Times New Roman" w:cs="Times New Roman"/>
          <w:b/>
          <w:sz w:val="24"/>
          <w:szCs w:val="24"/>
        </w:rPr>
        <w:t>Por que protagonizar?</w:t>
      </w:r>
    </w:p>
    <w:p w:rsidR="00011BA9" w:rsidRPr="006F0D37" w:rsidRDefault="005414AE" w:rsidP="006F0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adolescente deve ser reconhecido </w:t>
      </w:r>
      <w:r w:rsidR="006F0D37" w:rsidRPr="006F0D37">
        <w:rPr>
          <w:rFonts w:ascii="Times New Roman" w:hAnsi="Times New Roman" w:cs="Times New Roman"/>
          <w:sz w:val="24"/>
          <w:szCs w:val="24"/>
        </w:rPr>
        <w:t xml:space="preserve">não como problema, mas como parte da </w:t>
      </w:r>
      <w:r>
        <w:rPr>
          <w:rFonts w:ascii="Times New Roman" w:hAnsi="Times New Roman" w:cs="Times New Roman"/>
          <w:sz w:val="24"/>
          <w:szCs w:val="24"/>
        </w:rPr>
        <w:t>solução</w:t>
      </w:r>
      <w:r w:rsidR="006F0D37" w:rsidRPr="006F0D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É preciso que tenham espaços abertos de participação efetiva</w:t>
      </w:r>
      <w:r w:rsidR="006F0D37" w:rsidRPr="006F0D37">
        <w:rPr>
          <w:rFonts w:ascii="Times New Roman" w:hAnsi="Times New Roman" w:cs="Times New Roman"/>
          <w:sz w:val="24"/>
          <w:szCs w:val="24"/>
        </w:rPr>
        <w:t xml:space="preserve"> de crianças, adolescentes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D37" w:rsidRPr="006F0D37">
        <w:rPr>
          <w:rFonts w:ascii="Times New Roman" w:hAnsi="Times New Roman" w:cs="Times New Roman"/>
          <w:sz w:val="24"/>
          <w:szCs w:val="24"/>
        </w:rPr>
        <w:t>e jovens na construção d</w:t>
      </w:r>
      <w:r>
        <w:rPr>
          <w:rFonts w:ascii="Times New Roman" w:hAnsi="Times New Roman" w:cs="Times New Roman"/>
          <w:sz w:val="24"/>
          <w:szCs w:val="24"/>
        </w:rPr>
        <w:t>e uma sociedade mais justa e menos desigual.</w:t>
      </w:r>
    </w:p>
    <w:p w:rsidR="00325652" w:rsidRPr="006F0D37" w:rsidRDefault="000C6F7A" w:rsidP="006F0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325652" w:rsidRPr="006F0D37">
        <w:rPr>
          <w:rFonts w:ascii="Times New Roman" w:hAnsi="Times New Roman" w:cs="Times New Roman"/>
          <w:b/>
          <w:sz w:val="24"/>
          <w:szCs w:val="24"/>
        </w:rPr>
        <w:t>nde protagonizar?</w:t>
      </w:r>
    </w:p>
    <w:p w:rsidR="000C6F7A" w:rsidRDefault="000C6F7A" w:rsidP="006F0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escola, na unidade</w:t>
      </w:r>
      <w:r w:rsidR="00325652" w:rsidRPr="006F0D37">
        <w:rPr>
          <w:rFonts w:ascii="Times New Roman" w:hAnsi="Times New Roman" w:cs="Times New Roman"/>
          <w:sz w:val="24"/>
          <w:szCs w:val="24"/>
        </w:rPr>
        <w:t xml:space="preserve"> centro de saúde, em grupos organizados da comunidade.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F7A" w:rsidRPr="006F0D37" w:rsidRDefault="000C6F7A" w:rsidP="000C6F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Como</w:t>
      </w:r>
      <w:r w:rsidRPr="006F0D37">
        <w:rPr>
          <w:rFonts w:ascii="Times New Roman" w:hAnsi="Times New Roman" w:cs="Times New Roman"/>
          <w:b/>
          <w:sz w:val="24"/>
          <w:szCs w:val="24"/>
        </w:rPr>
        <w:t xml:space="preserve"> protagonizar?</w:t>
      </w:r>
    </w:p>
    <w:p w:rsidR="00325652" w:rsidRDefault="000C6F7A" w:rsidP="006F0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Trocando ap</w:t>
      </w:r>
      <w:r w:rsidR="00325652" w:rsidRPr="006F0D37">
        <w:rPr>
          <w:rFonts w:ascii="Times New Roman" w:hAnsi="Times New Roman" w:cs="Times New Roman"/>
          <w:sz w:val="24"/>
          <w:szCs w:val="24"/>
        </w:rPr>
        <w:t>rendizados, construindo nov</w:t>
      </w:r>
      <w:r>
        <w:rPr>
          <w:rFonts w:ascii="Times New Roman" w:hAnsi="Times New Roman" w:cs="Times New Roman"/>
          <w:sz w:val="24"/>
          <w:szCs w:val="24"/>
        </w:rPr>
        <w:t>os saberes, democratizando info</w:t>
      </w:r>
      <w:r w:rsidR="00325652" w:rsidRPr="006F0D37">
        <w:rPr>
          <w:rFonts w:ascii="Times New Roman" w:hAnsi="Times New Roman" w:cs="Times New Roman"/>
          <w:sz w:val="24"/>
          <w:szCs w:val="24"/>
        </w:rPr>
        <w:t>rmações,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652" w:rsidRPr="006F0D37">
        <w:rPr>
          <w:rFonts w:ascii="Times New Roman" w:hAnsi="Times New Roman" w:cs="Times New Roman"/>
          <w:sz w:val="24"/>
          <w:szCs w:val="24"/>
        </w:rPr>
        <w:t>construindo estratégias, desenvolvendo ações em parceria.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Um exemplo é o projeto que desenvolvemos, conhecemos mais sobre saúde e protagonismo e ajudamos a desenvolver um jogo para que outros adolescentes também aprendam</w:t>
      </w:r>
      <w:r w:rsidR="0039377D">
        <w:rPr>
          <w:rFonts w:ascii="Times New Roman" w:hAnsi="Times New Roman" w:cs="Times New Roman"/>
          <w:sz w:val="24"/>
          <w:szCs w:val="24"/>
        </w:rPr>
        <w:t xml:space="preserve"> sobre seus direitos e deveres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6F7A" w:rsidRPr="006F0D37" w:rsidRDefault="000C6F7A" w:rsidP="006F0D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6F7A" w:rsidRPr="006F0D37" w:rsidSect="005664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D61"/>
    <w:rsid w:val="00011BA9"/>
    <w:rsid w:val="000C6F7A"/>
    <w:rsid w:val="00325652"/>
    <w:rsid w:val="0039377D"/>
    <w:rsid w:val="005414AE"/>
    <w:rsid w:val="005664A1"/>
    <w:rsid w:val="00594D61"/>
    <w:rsid w:val="006F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DO NORDESTE DO BRASIL S.A.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Samára</cp:lastModifiedBy>
  <cp:revision>4</cp:revision>
  <dcterms:created xsi:type="dcterms:W3CDTF">2016-11-06T17:30:00Z</dcterms:created>
  <dcterms:modified xsi:type="dcterms:W3CDTF">2016-11-06T17:33:00Z</dcterms:modified>
</cp:coreProperties>
</file>