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F674C" w14:textId="77777777" w:rsidR="00750344" w:rsidRDefault="00750344" w:rsidP="00750344">
      <w:pPr>
        <w:pStyle w:val="Default"/>
      </w:pPr>
    </w:p>
    <w:p w14:paraId="767FEA42" w14:textId="03F5C7C5" w:rsidR="00750344" w:rsidRPr="00F649B5" w:rsidRDefault="00F649B5" w:rsidP="00F649B5">
      <w:pPr>
        <w:pStyle w:val="Pa3"/>
        <w:spacing w:before="100" w:line="480" w:lineRule="auto"/>
        <w:jc w:val="center"/>
        <w:rPr>
          <w:rFonts w:ascii="Times New Roman" w:hAnsi="Times New Roman"/>
          <w:b/>
        </w:rPr>
      </w:pPr>
      <w:r w:rsidRPr="00F649B5">
        <w:rPr>
          <w:rFonts w:ascii="Times New Roman" w:hAnsi="Times New Roman"/>
          <w:b/>
        </w:rPr>
        <w:t>Cenários e aplicações das tecnologias da Informação e Comunicação na prática do enfermeiro</w:t>
      </w:r>
    </w:p>
    <w:p w14:paraId="40EB3D60" w14:textId="5029CC93" w:rsidR="003D47C0" w:rsidRDefault="003D47C0" w:rsidP="00750344">
      <w:pPr>
        <w:pStyle w:val="Pa3"/>
        <w:spacing w:before="100" w:line="48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São objetivos deste tópico:</w:t>
      </w:r>
    </w:p>
    <w:p w14:paraId="444BE7D4" w14:textId="50BC098D" w:rsidR="008A6A3D" w:rsidRDefault="008A6A3D" w:rsidP="003D47C0">
      <w:pPr>
        <w:pStyle w:val="Pa3"/>
        <w:numPr>
          <w:ilvl w:val="0"/>
          <w:numId w:val="1"/>
        </w:numPr>
        <w:spacing w:before="100" w:line="48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Conhecer </w:t>
      </w:r>
      <w:r w:rsidR="00F649B5">
        <w:rPr>
          <w:rFonts w:ascii="Times New Roman" w:hAnsi="Times New Roman"/>
          <w:color w:val="000000"/>
        </w:rPr>
        <w:t xml:space="preserve">as possibilidades de aplicações das </w:t>
      </w:r>
      <w:proofErr w:type="spellStart"/>
      <w:r w:rsidR="00F649B5">
        <w:rPr>
          <w:rFonts w:ascii="Times New Roman" w:hAnsi="Times New Roman"/>
          <w:color w:val="000000"/>
        </w:rPr>
        <w:t>TICs</w:t>
      </w:r>
      <w:proofErr w:type="spellEnd"/>
      <w:r w:rsidR="00F649B5">
        <w:rPr>
          <w:rFonts w:ascii="Times New Roman" w:hAnsi="Times New Roman"/>
          <w:color w:val="000000"/>
        </w:rPr>
        <w:t xml:space="preserve"> na prática do enfermeiro, no âmbito do </w:t>
      </w:r>
      <w:bookmarkStart w:id="0" w:name="_GoBack"/>
      <w:bookmarkEnd w:id="0"/>
      <w:r w:rsidR="00F649B5">
        <w:rPr>
          <w:rFonts w:ascii="Times New Roman" w:hAnsi="Times New Roman"/>
          <w:color w:val="000000"/>
        </w:rPr>
        <w:t>ensino, pesquisa, cuidado ou gestão;</w:t>
      </w:r>
    </w:p>
    <w:p w14:paraId="746AA034" w14:textId="0B54382F" w:rsidR="00750344" w:rsidRPr="008A6A3D" w:rsidRDefault="00F649B5" w:rsidP="003D47C0">
      <w:pPr>
        <w:pStyle w:val="Pa3"/>
        <w:numPr>
          <w:ilvl w:val="0"/>
          <w:numId w:val="1"/>
        </w:numPr>
        <w:spacing w:before="100" w:line="48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Discutir a integração nas </w:t>
      </w:r>
      <w:proofErr w:type="spellStart"/>
      <w:r>
        <w:rPr>
          <w:rFonts w:ascii="Times New Roman" w:hAnsi="Times New Roman"/>
          <w:color w:val="000000"/>
        </w:rPr>
        <w:t>TICs</w:t>
      </w:r>
      <w:proofErr w:type="spellEnd"/>
      <w:r>
        <w:rPr>
          <w:rFonts w:ascii="Times New Roman" w:hAnsi="Times New Roman"/>
          <w:color w:val="000000"/>
        </w:rPr>
        <w:t xml:space="preserve"> ao cuidado de enfermagem</w:t>
      </w:r>
      <w:r w:rsidR="00750344" w:rsidRPr="008A6A3D">
        <w:rPr>
          <w:rFonts w:ascii="Times New Roman" w:hAnsi="Times New Roman"/>
          <w:color w:val="000000"/>
        </w:rPr>
        <w:t xml:space="preserve">; </w:t>
      </w:r>
    </w:p>
    <w:p w14:paraId="291E1376" w14:textId="54FF0EE6" w:rsidR="00F649B5" w:rsidRPr="00F649B5" w:rsidRDefault="00F649B5" w:rsidP="00750344">
      <w:pPr>
        <w:pStyle w:val="Pa5"/>
        <w:numPr>
          <w:ilvl w:val="0"/>
          <w:numId w:val="1"/>
        </w:numPr>
        <w:spacing w:line="48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Discutir como a enfermagem pode inovar sua prática e melhorar o cuidado a partir da incorporação das </w:t>
      </w:r>
      <w:proofErr w:type="spellStart"/>
      <w:r>
        <w:rPr>
          <w:rFonts w:ascii="Times New Roman" w:hAnsi="Times New Roman"/>
        </w:rPr>
        <w:t>TICs</w:t>
      </w:r>
      <w:proofErr w:type="spellEnd"/>
      <w:r>
        <w:rPr>
          <w:rFonts w:ascii="Times New Roman" w:hAnsi="Times New Roman"/>
        </w:rPr>
        <w:t>.</w:t>
      </w:r>
    </w:p>
    <w:sectPr w:rsidR="00F649B5" w:rsidRPr="00F649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D549F"/>
    <w:multiLevelType w:val="hybridMultilevel"/>
    <w:tmpl w:val="82963D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4E"/>
    <w:rsid w:val="001E6850"/>
    <w:rsid w:val="003D47C0"/>
    <w:rsid w:val="006D4E7F"/>
    <w:rsid w:val="00750344"/>
    <w:rsid w:val="008A6A3D"/>
    <w:rsid w:val="00BE581C"/>
    <w:rsid w:val="00D0304E"/>
    <w:rsid w:val="00F6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E78B"/>
  <w15:chartTrackingRefBased/>
  <w15:docId w15:val="{B1623168-DC31-4CB4-A9F5-DDFCCD2F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503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750344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750344"/>
    <w:rPr>
      <w:rFonts w:cs="Calibri"/>
      <w:color w:val="000000"/>
    </w:rPr>
  </w:style>
  <w:style w:type="paragraph" w:customStyle="1" w:styleId="Pa5">
    <w:name w:val="Pa5"/>
    <w:basedOn w:val="Default"/>
    <w:next w:val="Default"/>
    <w:uiPriority w:val="99"/>
    <w:rsid w:val="00750344"/>
    <w:pPr>
      <w:spacing w:line="241" w:lineRule="atLeast"/>
    </w:pPr>
    <w:rPr>
      <w:rFonts w:cs="Times New Roman"/>
      <w:color w:val="auto"/>
    </w:rPr>
  </w:style>
  <w:style w:type="paragraph" w:styleId="PargrafodaLista">
    <w:name w:val="List Paragraph"/>
    <w:basedOn w:val="Normal"/>
    <w:uiPriority w:val="34"/>
    <w:qFormat/>
    <w:rsid w:val="00750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Vieira</dc:creator>
  <cp:keywords/>
  <dc:description/>
  <cp:lastModifiedBy>Santos</cp:lastModifiedBy>
  <cp:revision>2</cp:revision>
  <dcterms:created xsi:type="dcterms:W3CDTF">2018-05-09T02:19:00Z</dcterms:created>
  <dcterms:modified xsi:type="dcterms:W3CDTF">2018-05-09T02:19:00Z</dcterms:modified>
</cp:coreProperties>
</file>