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CE" w:rsidRPr="00BD12CE" w:rsidRDefault="00E21CA6" w:rsidP="00BD12CE">
      <w:pPr>
        <w:shd w:val="clear" w:color="auto" w:fill="FFFFFF"/>
        <w:spacing w:before="125" w:after="125" w:line="501" w:lineRule="atLeast"/>
        <w:outlineLvl w:val="1"/>
        <w:rPr>
          <w:rFonts w:eastAsia="Times New Roman" w:cs="Helvetica"/>
          <w:b/>
          <w:bCs/>
          <w:sz w:val="32"/>
          <w:szCs w:val="32"/>
          <w:lang w:eastAsia="pt-BR"/>
        </w:rPr>
      </w:pPr>
      <w:r>
        <w:rPr>
          <w:rFonts w:eastAsia="Times New Roman" w:cs="Helvetica"/>
          <w:b/>
          <w:bCs/>
          <w:sz w:val="32"/>
          <w:szCs w:val="32"/>
          <w:lang w:eastAsia="pt-BR"/>
        </w:rPr>
        <w:t xml:space="preserve">Roteiro </w:t>
      </w:r>
      <w:proofErr w:type="gramStart"/>
      <w:r>
        <w:rPr>
          <w:rFonts w:eastAsia="Times New Roman" w:cs="Helvetica"/>
          <w:b/>
          <w:bCs/>
          <w:sz w:val="32"/>
          <w:szCs w:val="32"/>
          <w:lang w:eastAsia="pt-BR"/>
        </w:rPr>
        <w:t>2</w:t>
      </w:r>
      <w:proofErr w:type="gramEnd"/>
    </w:p>
    <w:p w:rsidR="00BD12CE" w:rsidRPr="00BD12CE" w:rsidRDefault="00BD12CE" w:rsidP="00BD12CE">
      <w:pPr>
        <w:shd w:val="clear" w:color="auto" w:fill="FFFFFF"/>
        <w:spacing w:before="125" w:after="125" w:line="501" w:lineRule="atLeast"/>
        <w:outlineLvl w:val="1"/>
        <w:rPr>
          <w:rFonts w:eastAsia="Times New Roman" w:cs="Helvetica"/>
          <w:b/>
          <w:bCs/>
          <w:sz w:val="32"/>
          <w:szCs w:val="32"/>
          <w:lang w:eastAsia="pt-BR"/>
        </w:rPr>
      </w:pP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UNIVERSIDADE DE SÃO PAULO</w:t>
      </w: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FACULDADE DE MEDICINA DE RIBEIRÃO PRETO</w:t>
      </w:r>
    </w:p>
    <w:p w:rsid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b/>
          <w:bCs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DEPARTAMENTO DE MEDICINA SOCIAL</w:t>
      </w:r>
    </w:p>
    <w:p w:rsidR="00BD12CE" w:rsidRPr="00E21CA6" w:rsidRDefault="00BD12CE" w:rsidP="00E21CA6">
      <w:pPr>
        <w:shd w:val="clear" w:color="auto" w:fill="FFFFFF"/>
        <w:spacing w:after="125" w:line="250" w:lineRule="atLeast"/>
        <w:jc w:val="center"/>
        <w:rPr>
          <w:rFonts w:eastAsia="Times New Roman" w:cs="Helvetica"/>
          <w:b/>
          <w:sz w:val="32"/>
          <w:szCs w:val="32"/>
          <w:lang w:eastAsia="pt-BR"/>
        </w:rPr>
      </w:pPr>
    </w:p>
    <w:p w:rsidR="00E21CA6" w:rsidRPr="00E21CA6" w:rsidRDefault="00E21CA6" w:rsidP="00E21CA6">
      <w:pPr>
        <w:pStyle w:val="Ttulo3"/>
        <w:pBdr>
          <w:bottom w:val="dotted" w:sz="4" w:space="0" w:color="999999"/>
        </w:pBdr>
        <w:shd w:val="clear" w:color="auto" w:fill="FFFFFF"/>
        <w:spacing w:before="125" w:after="125" w:line="376" w:lineRule="atLeast"/>
        <w:jc w:val="center"/>
        <w:rPr>
          <w:rFonts w:asciiTheme="minorHAnsi" w:hAnsiTheme="minorHAnsi"/>
          <w:bCs w:val="0"/>
          <w:color w:val="333333"/>
          <w:sz w:val="32"/>
          <w:szCs w:val="32"/>
        </w:rPr>
      </w:pPr>
      <w:r w:rsidRPr="00E21CA6">
        <w:rPr>
          <w:rFonts w:asciiTheme="minorHAnsi" w:hAnsiTheme="minorHAnsi"/>
          <w:bCs w:val="0"/>
          <w:color w:val="333333"/>
          <w:sz w:val="32"/>
          <w:szCs w:val="32"/>
        </w:rPr>
        <w:t>A construção social dos papéis da mulher e do homem</w:t>
      </w:r>
    </w:p>
    <w:p w:rsidR="00BD12CE" w:rsidRPr="00E21CA6" w:rsidRDefault="00BD12CE" w:rsidP="00E21CA6">
      <w:pPr>
        <w:shd w:val="clear" w:color="auto" w:fill="FFFFFF"/>
        <w:jc w:val="center"/>
        <w:textAlignment w:val="center"/>
        <w:rPr>
          <w:rFonts w:cs="Arial"/>
          <w:b/>
          <w:color w:val="333333"/>
          <w:sz w:val="32"/>
          <w:szCs w:val="32"/>
        </w:rPr>
      </w:pP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asciiTheme="majorHAnsi" w:eastAsia="Times New Roman" w:hAnsiTheme="majorHAnsi" w:cs="Helvetica"/>
          <w:sz w:val="32"/>
          <w:szCs w:val="32"/>
          <w:lang w:eastAsia="pt-BR"/>
        </w:rPr>
      </w:pPr>
      <w:r w:rsidRPr="00BD12CE">
        <w:rPr>
          <w:rFonts w:asciiTheme="majorHAnsi" w:eastAsia="Times New Roman" w:hAnsiTheme="majorHAnsi" w:cs="Arial"/>
          <w:b/>
          <w:bCs/>
          <w:sz w:val="32"/>
          <w:szCs w:val="32"/>
          <w:lang w:eastAsia="pt-BR"/>
        </w:rPr>
        <w:t> </w:t>
      </w:r>
    </w:p>
    <w:p w:rsidR="00380A31" w:rsidRPr="00A62640" w:rsidRDefault="00BD12CE">
      <w:pPr>
        <w:rPr>
          <w:b/>
        </w:rPr>
      </w:pPr>
      <w:r w:rsidRPr="00A62640">
        <w:rPr>
          <w:b/>
        </w:rPr>
        <w:t>OBJETIVO:</w:t>
      </w:r>
    </w:p>
    <w:p w:rsidR="00BD12CE" w:rsidRDefault="00BD12CE"/>
    <w:p w:rsidR="00BD12CE" w:rsidRDefault="00E21CA6">
      <w:r>
        <w:t>Realizar uma a</w:t>
      </w:r>
      <w:r w:rsidR="00BD12CE">
        <w:t xml:space="preserve">valiação crítica sobre </w:t>
      </w:r>
      <w:r>
        <w:t>como se dá a construção dos papeis de homens e mulheres dentro da sociedade que estamos inseridos</w:t>
      </w:r>
    </w:p>
    <w:p w:rsidR="00BD12CE" w:rsidRDefault="00BD12CE"/>
    <w:p w:rsidR="006F069C" w:rsidRDefault="00E21CA6">
      <w:r>
        <w:t>Existe uma tendência social que leva os gêneros a seguirem determinadas profissões? Porque isso ocorre?</w:t>
      </w:r>
    </w:p>
    <w:p w:rsidR="00E21CA6" w:rsidRDefault="00E21CA6"/>
    <w:p w:rsidR="006F069C" w:rsidRDefault="00E21CA6">
      <w:r>
        <w:t>Ler os textos indicados, e</w:t>
      </w:r>
      <w:r w:rsidR="006F069C">
        <w:t>laborar e trocar reflexões sobre o tema.</w:t>
      </w:r>
    </w:p>
    <w:p w:rsidR="006F069C" w:rsidRDefault="006F069C"/>
    <w:p w:rsidR="006F069C" w:rsidRDefault="00E21CA6">
      <w:r>
        <w:t>Realizar busca de outras referências sobre a temática proposta</w:t>
      </w:r>
    </w:p>
    <w:p w:rsidR="00E21CA6" w:rsidRDefault="00E21CA6">
      <w:pPr>
        <w:rPr>
          <w:b/>
        </w:rPr>
      </w:pPr>
    </w:p>
    <w:p w:rsidR="00A62640" w:rsidRPr="00A62640" w:rsidRDefault="00A62640">
      <w:r w:rsidRPr="00A62640">
        <w:t>Utilizar o fórum como meio de interação e trocas com os demais alunos</w:t>
      </w:r>
    </w:p>
    <w:p w:rsidR="00A62640" w:rsidRPr="00A62640" w:rsidRDefault="00A62640">
      <w:pPr>
        <w:rPr>
          <w:b/>
        </w:rPr>
      </w:pPr>
    </w:p>
    <w:p w:rsidR="006F069C" w:rsidRPr="00A62640" w:rsidRDefault="006F069C">
      <w:pPr>
        <w:rPr>
          <w:b/>
        </w:rPr>
      </w:pPr>
      <w:r w:rsidRPr="00A62640">
        <w:rPr>
          <w:b/>
        </w:rPr>
        <w:t>TAREFA:</w:t>
      </w:r>
    </w:p>
    <w:p w:rsidR="006F069C" w:rsidRDefault="006F069C"/>
    <w:p w:rsidR="006F069C" w:rsidRDefault="00E21CA6">
      <w:r>
        <w:t>Realizar entrevista com pessoas de diferentes gêneros onde aborde sobre o papel social que ocupam atualmente e se consideram que teriam outro papel dentro da sociedade se tivessem um gênero diferente do que possuem, lembre-se de encaminhar as entrevistas por escrito</w:t>
      </w:r>
    </w:p>
    <w:p w:rsidR="00E21CA6" w:rsidRDefault="00E21CA6"/>
    <w:p w:rsidR="00E21CA6" w:rsidRDefault="00E21CA6">
      <w:r>
        <w:t>Discutiremos o tema e as entrevistas em classe</w:t>
      </w:r>
    </w:p>
    <w:sectPr w:rsidR="00E21CA6" w:rsidSect="00380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12CE"/>
    <w:rsid w:val="00380A31"/>
    <w:rsid w:val="006F069C"/>
    <w:rsid w:val="00A62640"/>
    <w:rsid w:val="00B25FB4"/>
    <w:rsid w:val="00B3482B"/>
    <w:rsid w:val="00BD12CE"/>
    <w:rsid w:val="00C21606"/>
    <w:rsid w:val="00E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31"/>
  </w:style>
  <w:style w:type="paragraph" w:styleId="Ttulo2">
    <w:name w:val="heading 2"/>
    <w:basedOn w:val="Normal"/>
    <w:link w:val="Ttulo2Char"/>
    <w:uiPriority w:val="9"/>
    <w:qFormat/>
    <w:rsid w:val="00BD12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1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D12C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basedOn w:val="Normal"/>
    <w:rsid w:val="00BD12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12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758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2016-04-28T12:45:00Z</dcterms:created>
  <dcterms:modified xsi:type="dcterms:W3CDTF">2016-04-28T13:58:00Z</dcterms:modified>
</cp:coreProperties>
</file>