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A6" w:rsidRDefault="002063A5">
      <w:r>
        <w:t xml:space="preserve">TEMA 1 </w:t>
      </w:r>
    </w:p>
    <w:p w:rsidR="002063A5" w:rsidRDefault="002063A5">
      <w:r>
        <w:t xml:space="preserve">El Tema 1 corresponde a la Historia Clínica Perinatal, en la cual vamos a aprender lo siguiente: </w:t>
      </w:r>
    </w:p>
    <w:p w:rsidR="002063A5" w:rsidRDefault="002063A5">
      <w:r>
        <w:t>1. Objetivos de la Historia Clínica Perinatal</w:t>
      </w:r>
    </w:p>
    <w:p w:rsidR="002063A5" w:rsidRDefault="002063A5">
      <w:r>
        <w:t xml:space="preserve">2. Utilidad de la Historia Clínica Perinatal </w:t>
      </w:r>
    </w:p>
    <w:p w:rsidR="002063A5" w:rsidRDefault="002063A5">
      <w:r>
        <w:t xml:space="preserve">3.  Componentes de la Historia Clínica Perinatal y como registrarlos </w:t>
      </w:r>
    </w:p>
    <w:p w:rsidR="002063A5" w:rsidRDefault="002063A5">
      <w:r>
        <w:t xml:space="preserve">4.  Análisis y resultados de los registros de la Historia Clínica Perinatal </w:t>
      </w:r>
    </w:p>
    <w:p w:rsidR="002063A5" w:rsidRDefault="002063A5">
      <w:r>
        <w:t>Para ello cuentan con la bibliografía adjunta</w:t>
      </w:r>
      <w:proofErr w:type="gramStart"/>
      <w:r>
        <w:t>,  que</w:t>
      </w:r>
      <w:proofErr w:type="gramEnd"/>
      <w:r>
        <w:t xml:space="preserve"> nos conduce a entender  y desarrollar los tópicos anteriores .</w:t>
      </w:r>
    </w:p>
    <w:p w:rsidR="002063A5" w:rsidRDefault="002063A5"/>
    <w:p w:rsidR="002063A5" w:rsidRDefault="002063A5"/>
    <w:p w:rsidR="002063A5" w:rsidRDefault="002063A5">
      <w:r>
        <w:t xml:space="preserve">ATENTAMENTE </w:t>
      </w:r>
    </w:p>
    <w:p w:rsidR="002063A5" w:rsidRDefault="002063A5"/>
    <w:p w:rsidR="002063A5" w:rsidRDefault="002063A5">
      <w:r>
        <w:t xml:space="preserve">DRA SUSANA DUEÑAS MATUTE </w:t>
      </w:r>
    </w:p>
    <w:p w:rsidR="002063A5" w:rsidRDefault="002063A5">
      <w:r>
        <w:t xml:space="preserve">Docente de la Universidad Central Del Ecuador </w:t>
      </w:r>
    </w:p>
    <w:p w:rsidR="002063A5" w:rsidRDefault="002063A5">
      <w:bookmarkStart w:id="0" w:name="_GoBack"/>
      <w:bookmarkEnd w:id="0"/>
    </w:p>
    <w:p w:rsidR="002063A5" w:rsidRDefault="002063A5"/>
    <w:sectPr w:rsidR="0020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A5"/>
    <w:rsid w:val="002063A5"/>
    <w:rsid w:val="00B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4151-9951-4AC1-B37F-5C12677A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2016-04-22T19:23:00Z</dcterms:created>
  <dcterms:modified xsi:type="dcterms:W3CDTF">2016-04-22T19:32:00Z</dcterms:modified>
</cp:coreProperties>
</file>